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2B" w:rsidRPr="00555AA7" w:rsidRDefault="00DB242B" w:rsidP="00555AA7">
      <w:pPr>
        <w:ind w:left="-90"/>
        <w:jc w:val="both"/>
        <w:rPr>
          <w:rFonts w:ascii="Times New Roman" w:hAnsi="Times New Roman"/>
          <w:sz w:val="28"/>
          <w:szCs w:val="28"/>
        </w:rPr>
      </w:pPr>
    </w:p>
    <w:p w:rsidR="00DB242B" w:rsidRPr="00555AA7" w:rsidRDefault="00DB242B" w:rsidP="00555AA7">
      <w:pPr>
        <w:suppressAutoHyphens w:val="0"/>
        <w:ind w:firstLine="709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СОГЛАШЕНИЕ №_______         </w:t>
      </w:r>
    </w:p>
    <w:p w:rsidR="00DB242B" w:rsidRPr="00555AA7" w:rsidRDefault="00DB242B" w:rsidP="00555AA7">
      <w:pPr>
        <w:suppressAutoHyphens w:val="0"/>
        <w:autoSpaceDE w:val="0"/>
        <w:autoSpaceDN w:val="0"/>
        <w:adjustRightInd w:val="0"/>
        <w:ind w:right="28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proofErr w:type="gramStart"/>
      <w:r w:rsidRPr="00555AA7">
        <w:rPr>
          <w:rFonts w:ascii="Times New Roman" w:hAnsi="Times New Roman"/>
          <w:b/>
          <w:sz w:val="28"/>
          <w:szCs w:val="28"/>
          <w:lang w:eastAsia="ru-RU"/>
        </w:rPr>
        <w:t>о  порядке и условиях предоставления субсидий бюджета  Республики  Башкортостан  бюджету  муниципального  района Республики Башкор</w:t>
      </w:r>
      <w:r w:rsidR="003A2963" w:rsidRPr="00555AA7">
        <w:rPr>
          <w:rFonts w:ascii="Times New Roman" w:hAnsi="Times New Roman"/>
          <w:b/>
          <w:sz w:val="28"/>
          <w:szCs w:val="28"/>
          <w:lang w:eastAsia="ru-RU"/>
        </w:rPr>
        <w:t>тостан на проведение мероприятия</w:t>
      </w:r>
      <w:r w:rsidRPr="00555AA7">
        <w:rPr>
          <w:rFonts w:ascii="Times New Roman" w:hAnsi="Times New Roman"/>
          <w:b/>
          <w:sz w:val="28"/>
          <w:szCs w:val="28"/>
          <w:lang w:eastAsia="ru-RU"/>
        </w:rPr>
        <w:t xml:space="preserve"> по улучшению жилищных условий граждан, проживающих   в  сельской местности, в  том числе  молодых  семей  и молодых специалистов,  в рамках  реализации  </w:t>
      </w:r>
      <w:r w:rsidR="00AD45A0" w:rsidRPr="00555AA7">
        <w:rPr>
          <w:rFonts w:ascii="Times New Roman" w:hAnsi="Times New Roman"/>
          <w:b/>
          <w:sz w:val="28"/>
          <w:szCs w:val="28"/>
          <w:lang w:eastAsia="ru-RU"/>
        </w:rPr>
        <w:t>подпрограммы «Устойчивое развитие сельских территорий Республики Башкортостан»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</w:t>
      </w:r>
      <w:proofErr w:type="gramEnd"/>
      <w:r w:rsidR="00AD45A0" w:rsidRPr="00555AA7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3A2963" w:rsidRPr="00555AA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D45A0" w:rsidRPr="00555AA7">
        <w:rPr>
          <w:rFonts w:ascii="Times New Roman" w:hAnsi="Times New Roman"/>
          <w:b/>
          <w:sz w:val="28"/>
          <w:szCs w:val="28"/>
          <w:lang w:eastAsia="ru-RU"/>
        </w:rPr>
        <w:t>на 2018</w:t>
      </w:r>
      <w:r w:rsidRPr="00555AA7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DB242B" w:rsidRPr="00555AA7" w:rsidRDefault="00DB242B" w:rsidP="00555AA7">
      <w:pPr>
        <w:suppressAutoHyphens w:val="0"/>
        <w:autoSpaceDE w:val="0"/>
        <w:autoSpaceDN w:val="0"/>
        <w:adjustRightInd w:val="0"/>
        <w:ind w:right="28"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autoSpaceDE w:val="0"/>
        <w:autoSpaceDN w:val="0"/>
        <w:adjustRightInd w:val="0"/>
        <w:ind w:right="28"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г. Уфа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ab/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ab/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ab/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ab/>
        <w:t xml:space="preserve">                        «____» _________   201_ г.</w:t>
      </w:r>
    </w:p>
    <w:p w:rsidR="00DB242B" w:rsidRPr="00555AA7" w:rsidRDefault="00DB242B" w:rsidP="00555AA7">
      <w:pPr>
        <w:suppressAutoHyphens w:val="0"/>
        <w:ind w:right="28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242B" w:rsidRPr="00555AA7" w:rsidRDefault="00DB242B" w:rsidP="00555AA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55AA7">
        <w:rPr>
          <w:rFonts w:ascii="Times New Roman" w:hAnsi="Times New Roman"/>
          <w:sz w:val="28"/>
          <w:szCs w:val="28"/>
          <w:lang w:eastAsia="ru-RU"/>
        </w:rPr>
        <w:t>Министерство сельского хозяйства Республики Башкортостан, именуемое в дальнейшем «Министерство»,</w:t>
      </w:r>
      <w:r w:rsidRPr="00555AA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в лице  </w:t>
      </w:r>
      <w:r w:rsidR="00136E6C">
        <w:rPr>
          <w:rFonts w:ascii="Times New Roman" w:hAnsi="Times New Roman"/>
          <w:sz w:val="28"/>
          <w:szCs w:val="28"/>
          <w:lang w:eastAsia="ru-RU"/>
        </w:rPr>
        <w:t>з</w:t>
      </w:r>
      <w:r w:rsidR="003A2963" w:rsidRPr="00555AA7">
        <w:rPr>
          <w:rFonts w:ascii="Times New Roman" w:hAnsi="Times New Roman"/>
          <w:sz w:val="28"/>
          <w:szCs w:val="28"/>
          <w:lang w:eastAsia="ru-RU"/>
        </w:rPr>
        <w:t xml:space="preserve">аместителя 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министра сельского хозяйства Республики Башкортостан </w:t>
      </w:r>
      <w:r w:rsidR="00EE5AC3">
        <w:rPr>
          <w:rFonts w:ascii="Times New Roman" w:hAnsi="Times New Roman"/>
          <w:b/>
          <w:sz w:val="28"/>
          <w:szCs w:val="28"/>
          <w:lang w:eastAsia="ru-RU"/>
        </w:rPr>
        <w:t>___________________________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, действующего на основании </w:t>
      </w:r>
      <w:r w:rsidR="00136E6C">
        <w:rPr>
          <w:rFonts w:ascii="Times New Roman" w:hAnsi="Times New Roman"/>
          <w:sz w:val="28"/>
          <w:szCs w:val="28"/>
          <w:lang w:eastAsia="ru-RU"/>
        </w:rPr>
        <w:t xml:space="preserve">доверенности </w:t>
      </w:r>
      <w:r w:rsidR="00EE5AC3">
        <w:rPr>
          <w:rFonts w:ascii="Times New Roman" w:hAnsi="Times New Roman"/>
          <w:sz w:val="28"/>
          <w:szCs w:val="28"/>
          <w:lang w:eastAsia="ru-RU"/>
        </w:rPr>
        <w:t>______________________________</w:t>
      </w:r>
      <w:r w:rsidR="00136E6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6E6C">
        <w:rPr>
          <w:rFonts w:ascii="Times New Roman" w:hAnsi="Times New Roman"/>
          <w:sz w:val="28"/>
          <w:szCs w:val="28"/>
          <w:lang w:eastAsia="ru-RU"/>
        </w:rPr>
        <w:br/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с одной стороны и Администрация муниципального района ____________ район, именуемая в дальнейшем «Администрация», в лице главы Администрации ____________________, действующего на основании Устава муниципального района с другой стороны, совместно именуемые «Стороны», в целях реализации 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>Подпрограммы «Устойчивое развитие сельских территорий Республики Башкортостан» Государственной</w:t>
      </w:r>
      <w:proofErr w:type="gramEnd"/>
      <w:r w:rsidR="00C66576" w:rsidRPr="00555AA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66576" w:rsidRPr="00555AA7">
        <w:rPr>
          <w:rFonts w:ascii="Times New Roman" w:hAnsi="Times New Roman"/>
          <w:sz w:val="28"/>
          <w:szCs w:val="28"/>
          <w:lang w:eastAsia="ru-RU"/>
        </w:rPr>
        <w:t xml:space="preserve">программы «Развитие сельского хозяйства и регулирование рынков сельскохозяйственной продукции, сырья и продовольствия в Республике Башкортостан», утвержденная постановлением Правительства Республики Башкортостан от 17 декабря  2012 года № 458 </w:t>
      </w:r>
      <w:r w:rsidR="00136E6C">
        <w:rPr>
          <w:rFonts w:ascii="Times New Roman" w:hAnsi="Times New Roman"/>
          <w:sz w:val="28"/>
          <w:szCs w:val="28"/>
          <w:lang w:eastAsia="ru-RU"/>
        </w:rPr>
        <w:br/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 xml:space="preserve">(с последующими изменениями) (далее – Программа) 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>распоряжения</w:t>
      </w:r>
      <w:r w:rsidRPr="00555AA7">
        <w:rPr>
          <w:rFonts w:ascii="Times New Roman" w:hAnsi="Times New Roman"/>
          <w:sz w:val="28"/>
          <w:szCs w:val="28"/>
          <w:lang w:eastAsia="ru-RU"/>
        </w:rPr>
        <w:t>м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>и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 Правительства Республики Башкортостан от 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>23.05.2018 года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>480-р и от 05.07.2018 года № 626-р</w:t>
      </w:r>
      <w:r w:rsidRPr="00555AA7">
        <w:rPr>
          <w:rFonts w:ascii="Times New Roman" w:hAnsi="Times New Roman"/>
          <w:sz w:val="28"/>
          <w:szCs w:val="28"/>
          <w:lang w:eastAsia="ru-RU"/>
        </w:rPr>
        <w:t>,  заключили  настоящее  соглашение (далее – Соглашение)</w:t>
      </w:r>
      <w:r w:rsidR="00CA5403" w:rsidRPr="00555A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55AA7">
        <w:rPr>
          <w:rFonts w:ascii="Times New Roman" w:hAnsi="Times New Roman"/>
          <w:sz w:val="28"/>
          <w:szCs w:val="28"/>
          <w:lang w:eastAsia="ru-RU"/>
        </w:rPr>
        <w:t>о  нижеследующем:</w:t>
      </w:r>
      <w:proofErr w:type="gramEnd"/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242B" w:rsidRPr="00555AA7" w:rsidRDefault="00DB242B" w:rsidP="00555AA7">
      <w:pPr>
        <w:numPr>
          <w:ilvl w:val="0"/>
          <w:numId w:val="2"/>
        </w:numPr>
        <w:suppressAutoHyphens w:val="0"/>
        <w:ind w:right="28"/>
        <w:contextualSpacing/>
        <w:rPr>
          <w:rFonts w:ascii="Times New Roman" w:hAnsi="Times New Roman"/>
          <w:b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bCs/>
          <w:kern w:val="28"/>
          <w:sz w:val="28"/>
          <w:szCs w:val="28"/>
          <w:lang w:eastAsia="ru-RU"/>
        </w:rPr>
        <w:t>Предмет Соглашения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55AA7">
        <w:rPr>
          <w:rFonts w:ascii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555AA7">
        <w:rPr>
          <w:rFonts w:ascii="Times New Roman" w:hAnsi="Times New Roman"/>
          <w:sz w:val="28"/>
          <w:szCs w:val="28"/>
          <w:lang w:eastAsia="ru-RU"/>
        </w:rPr>
        <w:t>Предметом Соглашения является предоставление</w:t>
      </w:r>
      <w:r w:rsidR="000B1181" w:rsidRPr="00555AA7">
        <w:rPr>
          <w:rFonts w:ascii="Times New Roman" w:hAnsi="Times New Roman"/>
          <w:sz w:val="28"/>
          <w:szCs w:val="28"/>
          <w:lang w:eastAsia="ru-RU"/>
        </w:rPr>
        <w:t xml:space="preserve"> субсидий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 из бюджет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>а Республики Башкортостан в 2018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 году бюджету муниципального района в соответствии с лимитами бюджетных обязательств, доведенных Министерством (далее – Субсидия) </w:t>
      </w:r>
      <w:r w:rsidR="00C66576" w:rsidRPr="00555AA7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555AA7">
        <w:rPr>
          <w:rFonts w:ascii="Times New Roman" w:hAnsi="Times New Roman"/>
          <w:sz w:val="28"/>
          <w:szCs w:val="28"/>
          <w:lang w:eastAsia="ru-RU"/>
        </w:rPr>
        <w:t>предоставление дополнительных социальных выплат при рождении (усыновлении) ребенка молодыми семьями и молодыми специалистами-участниками Программы, на погашение части задолженности по  кредитным (ипотечным) договорам (договорам займа) на строительство (приобретение) жилья в сельской местности.</w:t>
      </w:r>
      <w:proofErr w:type="gramEnd"/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55AA7">
        <w:rPr>
          <w:rFonts w:ascii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555AA7">
        <w:rPr>
          <w:rFonts w:ascii="Times New Roman" w:hAnsi="Times New Roman"/>
          <w:sz w:val="28"/>
          <w:szCs w:val="28"/>
          <w:lang w:eastAsia="ru-RU"/>
        </w:rPr>
        <w:t xml:space="preserve">Предоставление и распределение Субсидии бюджетам муниципальных районов осуществляется в порядке и на условиях, </w:t>
      </w:r>
      <w:r w:rsidRPr="00555AA7">
        <w:rPr>
          <w:rFonts w:ascii="Times New Roman" w:hAnsi="Times New Roman"/>
          <w:sz w:val="28"/>
          <w:szCs w:val="28"/>
          <w:lang w:eastAsia="ru-RU"/>
        </w:rPr>
        <w:lastRenderedPageBreak/>
        <w:t>предусмотренных Правилами предоставления и распределения субсидий бюджетам муниципальных районов Республики Башкортостан на улучшение жилищных условий граждан, проживающих в сельской местности, в том числе молодых семей и молодых специалистов, утвержденных постановлением Правительства  Республики Башкортостан от 20 февраля 2015 года № 49 (далее - Правила).</w:t>
      </w:r>
      <w:proofErr w:type="gramEnd"/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B242B" w:rsidRPr="00555AA7" w:rsidRDefault="00DB242B" w:rsidP="00555AA7">
      <w:pPr>
        <w:numPr>
          <w:ilvl w:val="0"/>
          <w:numId w:val="1"/>
        </w:numPr>
        <w:suppressAutoHyphens w:val="0"/>
        <w:ind w:right="28" w:hanging="11"/>
        <w:contextualSpacing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>Обязательства Сторон</w:t>
      </w:r>
    </w:p>
    <w:p w:rsidR="00DB242B" w:rsidRPr="00555AA7" w:rsidRDefault="00DB242B" w:rsidP="00555AA7">
      <w:pPr>
        <w:suppressAutoHyphens w:val="0"/>
        <w:ind w:left="426"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2.1.  Министерство  обязуется: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2.1.1. Осуществлять информационную и консультационную поддержку Админис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трации по реализации мероприятия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Программы;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2.1.2. Доводить до Администрации нормативно-правовые акты и иные документы, необхо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димые для реализации мероприятия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и осуществления финансирования в рамках Соглашения;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2.1.3. Формировать и утверждать сводные списки получателей д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ополнительных социальных </w:t>
      </w:r>
      <w:proofErr w:type="gramStart"/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выплат</w:t>
      </w:r>
      <w:proofErr w:type="gram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 на основании представленных  администрациями муниципальных районов Республики Башкортостан  списков  и документов заявителей;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2.1.4. Определять объемы субсидий, выделяемых муниципальному району, в соответствии с  п. 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4.2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и 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4.3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Правил и доводить до Администрации  субсидии, выделяемые  из бюджета Республики Башкортос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тан  на  реализацию  мероприятия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 Программы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согласно   приложению № 1 к Соглашению.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2.1.5. Осуществлять перечисления в течение финансового года субсидий из федерального бюджета и бюджета Республики Башкортостан в доход бюджета муниципального района для финансирования мероприятий, предусмотренных </w:t>
      </w:r>
      <w:proofErr w:type="spell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п.1.1</w:t>
      </w:r>
      <w:proofErr w:type="spell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. настоящего  Соглашения, при условии соблюдения обязательств, предусмотренных Соглашением, по следующим реквизитам: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bCs/>
          <w:kern w:val="28"/>
          <w:sz w:val="28"/>
          <w:szCs w:val="28"/>
          <w:lang w:eastAsia="ru-RU"/>
        </w:rPr>
      </w:pPr>
    </w:p>
    <w:p w:rsidR="00DB7335" w:rsidRPr="00555AA7" w:rsidRDefault="00DB7335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bCs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ИНН 0000000000;  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proofErr w:type="spell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КПП</w:t>
      </w:r>
      <w:proofErr w:type="spell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000000000;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Отделение - </w:t>
      </w:r>
      <w:proofErr w:type="spell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НБ</w:t>
      </w:r>
      <w:proofErr w:type="spell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Республика Башкортостан г. Уфа 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br/>
      </w:r>
      <w:proofErr w:type="spell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УФК</w:t>
      </w:r>
      <w:proofErr w:type="spell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по Республике Башкортостан (Главный администратор дохода  муниципального района ______________ район Республики Башкортостан); 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proofErr w:type="gram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р</w:t>
      </w:r>
      <w:proofErr w:type="gram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/с 40101810100000010001; 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proofErr w:type="gram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л</w:t>
      </w:r>
      <w:proofErr w:type="gram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/счет 000000______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proofErr w:type="spell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БИК</w:t>
      </w:r>
      <w:proofErr w:type="spell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000000000;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proofErr w:type="spell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ОКТМО</w:t>
      </w:r>
      <w:proofErr w:type="spell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00000000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bCs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2.1.6. 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В</w:t>
      </w:r>
      <w:r w:rsidRPr="00555AA7">
        <w:rPr>
          <w:rFonts w:ascii="Times New Roman" w:hAnsi="Times New Roman"/>
          <w:bCs/>
          <w:sz w:val="28"/>
          <w:szCs w:val="28"/>
          <w:lang w:eastAsia="ru-RU"/>
        </w:rPr>
        <w:t xml:space="preserve">ыдавать  свидетельства  о предоставлении  дополнительной  социальной выплаты при рождении (усыновлении) ребенка 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молодыми семьями и молодыми специалистами-участниками </w:t>
      </w:r>
      <w:r w:rsidR="00DB7335" w:rsidRPr="00555AA7"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 на погашение части </w:t>
      </w:r>
      <w:r w:rsidRPr="00555AA7">
        <w:rPr>
          <w:rFonts w:ascii="Times New Roman" w:hAnsi="Times New Roman"/>
          <w:sz w:val="28"/>
          <w:szCs w:val="28"/>
          <w:lang w:eastAsia="ru-RU"/>
        </w:rPr>
        <w:lastRenderedPageBreak/>
        <w:t>задолженности по  кредитным (ипотечным) договорам (договорам займа) на строительство (приобретение) жилья в сельской местности.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2.1.7. </w:t>
      </w:r>
      <w:proofErr w:type="gram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Осуществлять контроль за целевым использованием Администрацией бюджетных средств, выделенных на реализацию </w:t>
      </w:r>
      <w:r w:rsidR="00DB7335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мероприятия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Программы, за соблюдением условий предоставления Субсидий и выполнением обязательств, предусмотренных Соглашением.</w:t>
      </w:r>
      <w:proofErr w:type="gramEnd"/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2.1.8. Запрашивать у Администрации информацию и документы, в том числе данные бухгалтерского учета и первичную документацию, необходимые для осуществления </w:t>
      </w:r>
      <w:proofErr w:type="gram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контроля за</w:t>
      </w:r>
      <w:proofErr w:type="gram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выполнением Администрацией обязательств, предусмотренных Соглашением.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2.1.9.  Приостанавливать  </w:t>
      </w:r>
      <w:r w:rsidRPr="00555AA7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перечисление </w:t>
      </w:r>
      <w:r w:rsidRPr="00555AA7">
        <w:rPr>
          <w:rFonts w:ascii="Times New Roman" w:hAnsi="Times New Roman"/>
          <w:kern w:val="28"/>
          <w:sz w:val="28"/>
          <w:szCs w:val="28"/>
          <w:lang w:eastAsia="ru-RU"/>
        </w:rPr>
        <w:t xml:space="preserve">субсидий муниципальному району </w:t>
      </w:r>
      <w:r w:rsidRPr="00555AA7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в случае несоблюдения Администрацией обязательств, предусмотренных Соглашением, а также сроков представления отчетности. При этом информировать  Администрацию  о  приостановлении  предоставления </w:t>
      </w:r>
      <w:r w:rsidRPr="00555AA7">
        <w:rPr>
          <w:rFonts w:ascii="Times New Roman" w:hAnsi="Times New Roman"/>
          <w:kern w:val="28"/>
          <w:sz w:val="28"/>
          <w:szCs w:val="28"/>
          <w:lang w:eastAsia="ru-RU"/>
        </w:rPr>
        <w:t>субсидий</w:t>
      </w:r>
      <w:r w:rsidRPr="00555AA7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из бюджета Республики Башкортостан с указанием </w:t>
      </w:r>
      <w:r w:rsidRPr="00555AA7">
        <w:rPr>
          <w:rFonts w:ascii="Times New Roman" w:hAnsi="Times New Roman"/>
          <w:b/>
          <w:color w:val="000000"/>
          <w:kern w:val="28"/>
          <w:sz w:val="28"/>
          <w:szCs w:val="28"/>
          <w:lang w:eastAsia="ru-RU"/>
        </w:rPr>
        <w:t xml:space="preserve"> </w:t>
      </w:r>
      <w:r w:rsidRPr="00555AA7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причин и необходимого срока устранения нарушений.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2.1.10.  </w:t>
      </w:r>
      <w:proofErr w:type="gramStart"/>
      <w:r w:rsidRPr="00555AA7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Принимать решение о перераспределении предусмотренного объема субсидий на текущий финансовый год между муниципальными районами Республики Башкортостан, которые имеют право на получение субсидий, в случае не устранения муниципальным районом допущенных нарушений в установленные сроки.</w:t>
      </w:r>
      <w:proofErr w:type="gramEnd"/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kern w:val="28"/>
          <w:sz w:val="28"/>
          <w:szCs w:val="28"/>
          <w:lang w:eastAsia="ru-RU"/>
        </w:rPr>
        <w:t>2.2.</w:t>
      </w: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Pr="00555AA7">
        <w:rPr>
          <w:rFonts w:ascii="Times New Roman" w:hAnsi="Times New Roman"/>
          <w:kern w:val="28"/>
          <w:sz w:val="28"/>
          <w:szCs w:val="28"/>
          <w:lang w:eastAsia="ru-RU"/>
        </w:rPr>
        <w:t>Администрация обязуется: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kern w:val="28"/>
          <w:sz w:val="28"/>
          <w:szCs w:val="28"/>
          <w:lang w:eastAsia="ru-RU"/>
        </w:rPr>
        <w:t xml:space="preserve">2.2.1. Использовать субсидии из бюджета Республики Башкортостан на   финансирование  </w:t>
      </w:r>
      <w:r w:rsidR="00967EF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мероприятия</w:t>
      </w: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 Программы, с  учетом требований, установленных Правилами. 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sz w:val="28"/>
          <w:szCs w:val="28"/>
          <w:lang w:eastAsia="ru-RU"/>
        </w:rPr>
        <w:t>2.2.2</w:t>
      </w:r>
      <w:r w:rsidR="00DB242B" w:rsidRPr="00555AA7">
        <w:rPr>
          <w:rFonts w:ascii="Times New Roman" w:hAnsi="Times New Roman"/>
          <w:bCs/>
          <w:sz w:val="28"/>
          <w:szCs w:val="28"/>
          <w:lang w:eastAsia="ru-RU"/>
        </w:rPr>
        <w:t xml:space="preserve">. Назначить в Администрации должностное лицо, ответственное за прием документов граждан, достоверность представляемых гражданами документов, </w:t>
      </w:r>
      <w:r w:rsidR="00DB242B" w:rsidRPr="00555AA7">
        <w:rPr>
          <w:rFonts w:ascii="Times New Roman" w:hAnsi="Times New Roman" w:hint="eastAsia"/>
          <w:bCs/>
          <w:sz w:val="28"/>
          <w:szCs w:val="28"/>
          <w:lang w:eastAsia="ru-RU"/>
        </w:rPr>
        <w:t>за</w:t>
      </w:r>
      <w:r w:rsidR="00DB242B" w:rsidRPr="00555AA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B242B" w:rsidRPr="00555AA7">
        <w:rPr>
          <w:rFonts w:ascii="Times New Roman" w:hAnsi="Times New Roman" w:hint="eastAsia"/>
          <w:bCs/>
          <w:sz w:val="28"/>
          <w:szCs w:val="28"/>
          <w:lang w:eastAsia="ru-RU"/>
        </w:rPr>
        <w:t>целевое</w:t>
      </w:r>
      <w:r w:rsidR="00DB242B" w:rsidRPr="00555AA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B242B" w:rsidRPr="00555AA7">
        <w:rPr>
          <w:rFonts w:ascii="Times New Roman" w:hAnsi="Times New Roman" w:hint="eastAsia"/>
          <w:bCs/>
          <w:sz w:val="28"/>
          <w:szCs w:val="28"/>
          <w:lang w:eastAsia="ru-RU"/>
        </w:rPr>
        <w:t>использование</w:t>
      </w:r>
      <w:r w:rsidR="00DB242B" w:rsidRPr="00555AA7">
        <w:rPr>
          <w:rFonts w:ascii="Times New Roman" w:hAnsi="Times New Roman"/>
          <w:bCs/>
          <w:sz w:val="28"/>
          <w:szCs w:val="28"/>
          <w:lang w:eastAsia="ru-RU"/>
        </w:rPr>
        <w:t xml:space="preserve"> бюджетных средств, подготовку и представление статистической информации с включением этих функций в его должностной регламент.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2.2.3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. Вести разъяснительную работу среди населения о порядке получения и использования субсидий, в том числе с использованием средств массовой информации.</w:t>
      </w:r>
    </w:p>
    <w:p w:rsidR="00DB242B" w:rsidRPr="00555AA7" w:rsidRDefault="003A2963" w:rsidP="00555AA7">
      <w:pPr>
        <w:tabs>
          <w:tab w:val="left" w:pos="284"/>
        </w:tabs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2.2.4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. </w:t>
      </w:r>
      <w:proofErr w:type="gramStart"/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Формировать и представлять</w:t>
      </w:r>
      <w:proofErr w:type="gramEnd"/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в Министерство списки </w:t>
      </w:r>
      <w:r w:rsidR="00967EF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молодых семей и молодых специалистов</w:t>
      </w:r>
      <w:r w:rsidR="00417DB9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на предоставление дополнительных социальных выплат при рождении (усыновлении) ребенка в рамках мероприятия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Программы;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2.2.5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. Осуществлять сбор и подготовку  первичной документации заявителей, проверять ее достоверность и правильность. При выявлении в них недостоверной информации возвращать документы заявителю с указанием причины возврата.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2.2.6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. Вручать получателям дополнительных социальных выплат  свидетельства, оформленные в установленном порядке.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lastRenderedPageBreak/>
        <w:t>2.2.7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. Вести  реестр выданных и оплаченных свидетельств, хранить оплаченные свидетельства и документы  получателей субсидий (в течение 5 лет).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sz w:val="28"/>
          <w:szCs w:val="28"/>
          <w:lang w:eastAsia="ru-RU"/>
        </w:rPr>
        <w:t>2.2.8</w:t>
      </w:r>
      <w:r w:rsidR="00DB242B" w:rsidRPr="00555AA7">
        <w:rPr>
          <w:rFonts w:ascii="Times New Roman" w:hAnsi="Times New Roman"/>
          <w:bCs/>
          <w:sz w:val="28"/>
          <w:szCs w:val="28"/>
          <w:lang w:eastAsia="ru-RU"/>
        </w:rPr>
        <w:t>. Отражать полученные средства в доходной части своего бюджета и обеспечивать целевое и эффективное использование бюджетных средств.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2.2.9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. Осуществлять форм</w:t>
      </w:r>
      <w:r w:rsidR="00417DB9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ирование списков 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с использованием Автоматизированной системы «Учет граждан, нуждающихся в жилых помещениях на территории Республики Башкортостан».</w:t>
      </w:r>
    </w:p>
    <w:p w:rsidR="00DB242B" w:rsidRPr="00555AA7" w:rsidRDefault="003A2963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sz w:val="28"/>
          <w:szCs w:val="28"/>
          <w:lang w:eastAsia="ru-RU"/>
        </w:rPr>
        <w:t>2.2.10</w:t>
      </w:r>
      <w:r w:rsidR="00DB242B" w:rsidRPr="00555AA7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Обращаться </w:t>
      </w:r>
      <w:proofErr w:type="gramStart"/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с заявлением в компетентные органы по возврату  средств бюджета Республики Башкортостан  с лиц</w:t>
      </w:r>
      <w:proofErr w:type="gramEnd"/>
      <w:r w:rsidR="00DB242B"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незаконно  получивших государственную  поддержку. </w:t>
      </w:r>
    </w:p>
    <w:p w:rsidR="00DB242B" w:rsidRPr="00555AA7" w:rsidRDefault="00DB242B" w:rsidP="00555AA7">
      <w:pPr>
        <w:tabs>
          <w:tab w:val="left" w:pos="284"/>
          <w:tab w:val="left" w:pos="426"/>
        </w:tabs>
        <w:suppressAutoHyphens w:val="0"/>
        <w:ind w:left="360" w:right="28" w:firstLine="709"/>
        <w:contextualSpacing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numPr>
          <w:ilvl w:val="0"/>
          <w:numId w:val="1"/>
        </w:numPr>
        <w:tabs>
          <w:tab w:val="num" w:pos="0"/>
          <w:tab w:val="left" w:pos="284"/>
          <w:tab w:val="left" w:pos="426"/>
        </w:tabs>
        <w:suppressAutoHyphens w:val="0"/>
        <w:ind w:left="0" w:right="28" w:firstLine="2835"/>
        <w:contextualSpacing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>Ответственность сторон</w:t>
      </w:r>
    </w:p>
    <w:p w:rsidR="00DB242B" w:rsidRPr="00555AA7" w:rsidRDefault="00DB242B" w:rsidP="00555AA7">
      <w:pPr>
        <w:tabs>
          <w:tab w:val="left" w:pos="284"/>
          <w:tab w:val="left" w:pos="426"/>
        </w:tabs>
        <w:suppressAutoHyphens w:val="0"/>
        <w:ind w:left="2835" w:right="28"/>
        <w:contextualSpacing/>
        <w:rPr>
          <w:rFonts w:ascii="Times New Roman" w:hAnsi="Times New Roman"/>
          <w:b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55A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555A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использования Администрацией </w:t>
      </w:r>
      <w:r w:rsidRPr="00555AA7">
        <w:rPr>
          <w:rFonts w:ascii="Times New Roman" w:hAnsi="Times New Roman"/>
          <w:sz w:val="28"/>
          <w:szCs w:val="28"/>
          <w:lang w:eastAsia="ru-RU"/>
        </w:rPr>
        <w:t>субсидий</w:t>
      </w:r>
      <w:r w:rsidRPr="00555A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по целевому назначению, соответствующие средства взыскиваются в доход бюджета Республики Башкортостан в </w:t>
      </w:r>
      <w:r w:rsidRPr="00555AA7">
        <w:rPr>
          <w:rFonts w:ascii="Times New Roman" w:hAnsi="Times New Roman"/>
          <w:sz w:val="28"/>
          <w:szCs w:val="28"/>
          <w:lang w:eastAsia="ru-RU"/>
        </w:rPr>
        <w:t xml:space="preserve">порядке, установленном </w:t>
      </w:r>
      <w:r w:rsidRPr="00555A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законодательством  Российской  Федерации. </w:t>
      </w:r>
      <w:proofErr w:type="gramEnd"/>
    </w:p>
    <w:p w:rsidR="00DB242B" w:rsidRPr="00555AA7" w:rsidRDefault="00DB242B" w:rsidP="00555AA7">
      <w:pPr>
        <w:shd w:val="clear" w:color="auto" w:fill="FFFFFF"/>
        <w:tabs>
          <w:tab w:val="left" w:leader="underscore" w:pos="3538"/>
        </w:tabs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55AA7">
        <w:rPr>
          <w:rFonts w:ascii="Times New Roman" w:hAnsi="Times New Roman"/>
          <w:sz w:val="28"/>
          <w:szCs w:val="28"/>
          <w:lang w:eastAsia="ru-RU"/>
        </w:rPr>
        <w:t>3.2. Министерство не несет ответственность по  обязательствам Администрации, не подлежащим исполнению за счет средств бюджета Республики Башкортостан в рамках настоящего Соглашения.</w:t>
      </w:r>
    </w:p>
    <w:p w:rsidR="00DB242B" w:rsidRPr="00555AA7" w:rsidRDefault="00DB242B" w:rsidP="00555AA7">
      <w:pPr>
        <w:shd w:val="clear" w:color="auto" w:fill="FFFFFF"/>
        <w:tabs>
          <w:tab w:val="left" w:leader="underscore" w:pos="3538"/>
        </w:tabs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55AA7">
        <w:rPr>
          <w:rFonts w:ascii="Times New Roman" w:hAnsi="Times New Roman"/>
          <w:sz w:val="28"/>
          <w:szCs w:val="28"/>
          <w:lang w:eastAsia="ru-RU"/>
        </w:rPr>
        <w:t xml:space="preserve">3.3 Министерство осуществляет </w:t>
      </w:r>
      <w:proofErr w:type="gramStart"/>
      <w:r w:rsidRPr="00555AA7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555AA7">
        <w:rPr>
          <w:rFonts w:ascii="Times New Roman" w:hAnsi="Times New Roman"/>
          <w:sz w:val="28"/>
          <w:szCs w:val="28"/>
          <w:lang w:eastAsia="ru-RU"/>
        </w:rPr>
        <w:t xml:space="preserve"> исполнением условий Соглашения, а также осуществляет обязательную проверку соблюдения условий, целей и порядка предоставления субсидий.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55A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 Администрация несет  ответственность: 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55AA7">
        <w:rPr>
          <w:rFonts w:ascii="Times New Roman" w:hAnsi="Times New Roman"/>
          <w:color w:val="000000"/>
          <w:sz w:val="28"/>
          <w:szCs w:val="28"/>
          <w:lang w:eastAsia="ru-RU"/>
        </w:rPr>
        <w:t>за нецелевое использование бюджетных средств, полученных в соответствии с Соглашением;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своевременность, полноту и достоверность представляемых в Министерство документов граждан и материалов, необходимых для реализации Соглашения.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3.5. Администрация дает согласие на осуществление Министерством и органами государственного финансового контроля обязательных проверок соблюдения условий, целей и порядка предоставления субсидий.</w:t>
      </w:r>
    </w:p>
    <w:p w:rsidR="00DB242B" w:rsidRPr="00555AA7" w:rsidRDefault="00DB242B" w:rsidP="00555AA7">
      <w:pPr>
        <w:shd w:val="clear" w:color="auto" w:fill="FFFFFF"/>
        <w:tabs>
          <w:tab w:val="left" w:leader="underscore" w:pos="3538"/>
        </w:tabs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55AA7">
        <w:rPr>
          <w:rFonts w:ascii="Times New Roman" w:hAnsi="Times New Roman"/>
          <w:sz w:val="28"/>
          <w:szCs w:val="28"/>
          <w:lang w:eastAsia="ru-RU"/>
        </w:rPr>
        <w:t>3.6.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 и условиями  Соглашения.</w:t>
      </w:r>
    </w:p>
    <w:p w:rsidR="00DB242B" w:rsidRPr="00555AA7" w:rsidRDefault="00DB242B" w:rsidP="00555AA7">
      <w:pPr>
        <w:shd w:val="clear" w:color="auto" w:fill="FFFFFF"/>
        <w:tabs>
          <w:tab w:val="left" w:leader="underscore" w:pos="3538"/>
        </w:tabs>
        <w:suppressAutoHyphens w:val="0"/>
        <w:ind w:right="2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242B" w:rsidRPr="00555AA7" w:rsidRDefault="00DB242B" w:rsidP="00555AA7">
      <w:pPr>
        <w:numPr>
          <w:ilvl w:val="0"/>
          <w:numId w:val="1"/>
        </w:numPr>
        <w:tabs>
          <w:tab w:val="num" w:pos="0"/>
        </w:tabs>
        <w:suppressAutoHyphens w:val="0"/>
        <w:ind w:left="0" w:right="28" w:firstLine="709"/>
        <w:contextualSpacing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>Разрешение споров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4.1. Стороны  принимают все меры к разрешению споров и разногласий, возникающих в ходе реализации  Соглашения (и/или в связи с ним), путем переговоров.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4.2. В случае не урегулирования споров и разногласий путем переговоров, они  подлежат рассмотрению в Арбитражном суде Республики Башкортостан.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numPr>
          <w:ilvl w:val="0"/>
          <w:numId w:val="1"/>
        </w:numPr>
        <w:suppressAutoHyphens w:val="0"/>
        <w:ind w:right="28" w:hanging="11"/>
        <w:contextualSpacing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>Прочие условия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lastRenderedPageBreak/>
        <w:t xml:space="preserve">5.1. Все изменения и дополнения к Соглашению действительны лишь в том случае, если они имеют ссылку на Соглашение, </w:t>
      </w:r>
      <w:proofErr w:type="gram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совершены в письменной форме и подписаны</w:t>
      </w:r>
      <w:proofErr w:type="gram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уполномоченными  представителями  Сторон.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5.2. Все приложения и  дополнения к Соглашению являются его неотъемлемыми частями. 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5.3. Соглашение  составлено  в двух  экземплярах,  имеющих  равную юридическую силу.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5.4. Соглашение  </w:t>
      </w:r>
      <w:proofErr w:type="gramStart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>вступает  в  силу  с  момента  его  подписания  и действует</w:t>
      </w:r>
      <w:proofErr w:type="gramEnd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по 31 декабря 201</w:t>
      </w:r>
      <w:r w:rsidR="00EE5AC3">
        <w:rPr>
          <w:rFonts w:ascii="Times New Roman" w:hAnsi="Times New Roman"/>
          <w:bCs/>
          <w:kern w:val="28"/>
          <w:sz w:val="28"/>
          <w:szCs w:val="28"/>
          <w:lang w:eastAsia="ru-RU"/>
        </w:rPr>
        <w:t>_</w:t>
      </w:r>
      <w:bookmarkStart w:id="0" w:name="_GoBack"/>
      <w:bookmarkEnd w:id="0"/>
      <w:r w:rsidRPr="00555AA7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года.</w:t>
      </w:r>
    </w:p>
    <w:p w:rsidR="00DB242B" w:rsidRPr="00555AA7" w:rsidRDefault="00DB242B" w:rsidP="00555AA7">
      <w:pPr>
        <w:suppressAutoHyphens w:val="0"/>
        <w:ind w:right="28" w:firstLine="709"/>
        <w:contextualSpacing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</w:p>
    <w:p w:rsidR="00DB242B" w:rsidRPr="00555AA7" w:rsidRDefault="00DB242B" w:rsidP="00555AA7">
      <w:pPr>
        <w:suppressAutoHyphens w:val="0"/>
        <w:ind w:left="720" w:right="28" w:firstLine="709"/>
        <w:contextualSpacing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555AA7">
        <w:rPr>
          <w:rFonts w:ascii="Times New Roman" w:hAnsi="Times New Roman"/>
          <w:b/>
          <w:kern w:val="28"/>
          <w:sz w:val="28"/>
          <w:szCs w:val="28"/>
          <w:lang w:eastAsia="ru-RU"/>
        </w:rPr>
        <w:t>6.  Юридические   адреса   и реквизиты Сторон</w:t>
      </w:r>
    </w:p>
    <w:tbl>
      <w:tblPr>
        <w:tblW w:w="102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46"/>
        <w:gridCol w:w="5001"/>
      </w:tblGrid>
      <w:tr w:rsidR="00DB242B" w:rsidRPr="00555AA7" w:rsidTr="00143487">
        <w:tc>
          <w:tcPr>
            <w:tcW w:w="5246" w:type="dxa"/>
          </w:tcPr>
          <w:p w:rsidR="00DB242B" w:rsidRPr="00555AA7" w:rsidRDefault="00DB242B" w:rsidP="00555AA7">
            <w:pPr>
              <w:suppressAutoHyphens w:val="0"/>
              <w:ind w:right="28"/>
              <w:contextualSpacing/>
              <w:jc w:val="both"/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right="28"/>
              <w:contextualSpacing/>
              <w:jc w:val="both"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Министерство сельского хозяйства Республики  Башкортостан</w:t>
            </w: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EE5AC3" w:rsidRDefault="00EE5AC3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136E6C" w:rsidRDefault="00136E6C" w:rsidP="00EE5AC3">
            <w:pPr>
              <w:suppressAutoHyphens w:val="0"/>
              <w:ind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Заместитель м</w:t>
            </w:r>
            <w:r w:rsidR="00DB242B"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инистр</w:t>
            </w:r>
            <w:r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а</w:t>
            </w:r>
            <w:r w:rsidR="00DB242B"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</w:p>
          <w:p w:rsidR="00DB242B" w:rsidRPr="00555AA7" w:rsidRDefault="00136E6C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с</w:t>
            </w:r>
            <w:r w:rsidR="00DB242B"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 xml:space="preserve">ельского хозяйства </w:t>
            </w:r>
          </w:p>
          <w:p w:rsidR="00DB242B" w:rsidRPr="00555AA7" w:rsidRDefault="00DB242B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Республики Башкортостан</w:t>
            </w:r>
            <w:r w:rsidRPr="00555AA7"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</w:p>
          <w:p w:rsidR="00DB242B" w:rsidRPr="00555AA7" w:rsidRDefault="00DB242B" w:rsidP="00555AA7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CA5403" w:rsidP="00EE5AC3">
            <w:pPr>
              <w:suppressAutoHyphens w:val="0"/>
              <w:ind w:right="28" w:firstLine="34"/>
              <w:contextualSpacing/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  <w:t>________________</w:t>
            </w:r>
          </w:p>
        </w:tc>
        <w:tc>
          <w:tcPr>
            <w:tcW w:w="5001" w:type="dxa"/>
          </w:tcPr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 xml:space="preserve">Администрация </w:t>
            </w: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br/>
              <w:t>(реквизиты                        Администрации района)</w:t>
            </w: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Адрес</w:t>
            </w: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Платежные реквизиты</w:t>
            </w: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Глава Администрации муниципального района ________________район</w:t>
            </w: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  <w:r w:rsidRPr="00555AA7"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  <w:t>______________________</w:t>
            </w:r>
          </w:p>
          <w:p w:rsidR="00DB242B" w:rsidRPr="00555AA7" w:rsidRDefault="00DB242B" w:rsidP="00555AA7">
            <w:pPr>
              <w:suppressAutoHyphens w:val="0"/>
              <w:ind w:left="317" w:right="28"/>
              <w:contextualSpacing/>
              <w:rPr>
                <w:rFonts w:ascii="Times New Roman" w:hAnsi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DB242B" w:rsidRPr="00555AA7" w:rsidTr="00143487">
        <w:tc>
          <w:tcPr>
            <w:tcW w:w="5246" w:type="dxa"/>
          </w:tcPr>
          <w:p w:rsidR="00DB242B" w:rsidRPr="00555AA7" w:rsidRDefault="00DB242B" w:rsidP="00555AA7">
            <w:pPr>
              <w:suppressAutoHyphens w:val="0"/>
              <w:ind w:right="28" w:firstLine="34"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5001" w:type="dxa"/>
          </w:tcPr>
          <w:p w:rsidR="00DB242B" w:rsidRPr="00555AA7" w:rsidRDefault="00DB242B" w:rsidP="00555AA7">
            <w:pPr>
              <w:suppressAutoHyphens w:val="0"/>
              <w:ind w:right="28" w:firstLine="709"/>
              <w:jc w:val="both"/>
              <w:rPr>
                <w:rFonts w:ascii="Times New Roman" w:hAnsi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</w:tbl>
    <w:p w:rsidR="00DB242B" w:rsidRPr="00555AA7" w:rsidRDefault="00DB242B" w:rsidP="00555AA7">
      <w:pPr>
        <w:pStyle w:val="a8"/>
        <w:rPr>
          <w:rFonts w:ascii="Times New Roman" w:hAnsi="Times New Roman"/>
          <w:sz w:val="28"/>
          <w:szCs w:val="28"/>
        </w:rPr>
      </w:pPr>
    </w:p>
    <w:p w:rsidR="00CE4308" w:rsidRPr="00555AA7" w:rsidRDefault="00CE4308" w:rsidP="00555AA7">
      <w:pPr>
        <w:rPr>
          <w:sz w:val="28"/>
          <w:szCs w:val="28"/>
        </w:rPr>
      </w:pPr>
    </w:p>
    <w:sectPr w:rsidR="00CE4308" w:rsidRPr="00555AA7" w:rsidSect="00905291">
      <w:headerReference w:type="even" r:id="rId8"/>
      <w:headerReference w:type="default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608" w:rsidRDefault="006D6608">
      <w:r>
        <w:separator/>
      </w:r>
    </w:p>
  </w:endnote>
  <w:endnote w:type="continuationSeparator" w:id="0">
    <w:p w:rsidR="006D6608" w:rsidRDefault="006D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903" w:rsidRDefault="00EE5AC3">
    <w:pPr>
      <w:pStyle w:val="a5"/>
      <w:rPr>
        <w:sz w:val="10"/>
      </w:rPr>
    </w:pPr>
  </w:p>
  <w:p w:rsidR="000F5903" w:rsidRDefault="00EE5A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608" w:rsidRDefault="006D6608">
      <w:r>
        <w:separator/>
      </w:r>
    </w:p>
  </w:footnote>
  <w:footnote w:type="continuationSeparator" w:id="0">
    <w:p w:rsidR="006D6608" w:rsidRDefault="006D6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DB6" w:rsidRDefault="00884454" w:rsidP="00505A6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4DB6" w:rsidRDefault="00EE5A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DB6" w:rsidRDefault="00EE5AC3" w:rsidP="000E77C0">
    <w:pPr>
      <w:pStyle w:val="a3"/>
      <w:framePr w:wrap="around" w:vAnchor="text" w:hAnchor="page" w:x="6556" w:y="1"/>
      <w:rPr>
        <w:rStyle w:val="a7"/>
      </w:rPr>
    </w:pPr>
  </w:p>
  <w:p w:rsidR="00344DB6" w:rsidRDefault="00EE5A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A326E"/>
    <w:multiLevelType w:val="hybridMultilevel"/>
    <w:tmpl w:val="3A52D3E2"/>
    <w:lvl w:ilvl="0" w:tplc="240A01E6">
      <w:start w:val="1"/>
      <w:numFmt w:val="decimal"/>
      <w:lvlText w:val="%1."/>
      <w:lvlJc w:val="left"/>
      <w:pPr>
        <w:ind w:left="3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14" w:hanging="360"/>
      </w:pPr>
    </w:lvl>
    <w:lvl w:ilvl="2" w:tplc="0419001B" w:tentative="1">
      <w:start w:val="1"/>
      <w:numFmt w:val="lowerRoman"/>
      <w:lvlText w:val="%3."/>
      <w:lvlJc w:val="right"/>
      <w:pPr>
        <w:ind w:left="5434" w:hanging="180"/>
      </w:pPr>
    </w:lvl>
    <w:lvl w:ilvl="3" w:tplc="0419000F" w:tentative="1">
      <w:start w:val="1"/>
      <w:numFmt w:val="decimal"/>
      <w:lvlText w:val="%4."/>
      <w:lvlJc w:val="left"/>
      <w:pPr>
        <w:ind w:left="6154" w:hanging="360"/>
      </w:pPr>
    </w:lvl>
    <w:lvl w:ilvl="4" w:tplc="04190019" w:tentative="1">
      <w:start w:val="1"/>
      <w:numFmt w:val="lowerLetter"/>
      <w:lvlText w:val="%5."/>
      <w:lvlJc w:val="left"/>
      <w:pPr>
        <w:ind w:left="6874" w:hanging="360"/>
      </w:pPr>
    </w:lvl>
    <w:lvl w:ilvl="5" w:tplc="0419001B" w:tentative="1">
      <w:start w:val="1"/>
      <w:numFmt w:val="lowerRoman"/>
      <w:lvlText w:val="%6."/>
      <w:lvlJc w:val="right"/>
      <w:pPr>
        <w:ind w:left="7594" w:hanging="180"/>
      </w:pPr>
    </w:lvl>
    <w:lvl w:ilvl="6" w:tplc="0419000F" w:tentative="1">
      <w:start w:val="1"/>
      <w:numFmt w:val="decimal"/>
      <w:lvlText w:val="%7."/>
      <w:lvlJc w:val="left"/>
      <w:pPr>
        <w:ind w:left="8314" w:hanging="360"/>
      </w:pPr>
    </w:lvl>
    <w:lvl w:ilvl="7" w:tplc="04190019" w:tentative="1">
      <w:start w:val="1"/>
      <w:numFmt w:val="lowerLetter"/>
      <w:lvlText w:val="%8."/>
      <w:lvlJc w:val="left"/>
      <w:pPr>
        <w:ind w:left="9034" w:hanging="360"/>
      </w:pPr>
    </w:lvl>
    <w:lvl w:ilvl="8" w:tplc="0419001B" w:tentative="1">
      <w:start w:val="1"/>
      <w:numFmt w:val="lowerRoman"/>
      <w:lvlText w:val="%9."/>
      <w:lvlJc w:val="right"/>
      <w:pPr>
        <w:ind w:left="9754" w:hanging="180"/>
      </w:pPr>
    </w:lvl>
  </w:abstractNum>
  <w:abstractNum w:abstractNumId="1">
    <w:nsid w:val="652218F9"/>
    <w:multiLevelType w:val="multilevel"/>
    <w:tmpl w:val="61C65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2B"/>
    <w:rsid w:val="000B1181"/>
    <w:rsid w:val="00136E6C"/>
    <w:rsid w:val="003A2963"/>
    <w:rsid w:val="00417DB9"/>
    <w:rsid w:val="00555AA7"/>
    <w:rsid w:val="00597594"/>
    <w:rsid w:val="006D6608"/>
    <w:rsid w:val="00884454"/>
    <w:rsid w:val="00967EFB"/>
    <w:rsid w:val="00AD45A0"/>
    <w:rsid w:val="00C31305"/>
    <w:rsid w:val="00C66576"/>
    <w:rsid w:val="00CA5403"/>
    <w:rsid w:val="00CE4308"/>
    <w:rsid w:val="00D80B17"/>
    <w:rsid w:val="00DB242B"/>
    <w:rsid w:val="00DB7335"/>
    <w:rsid w:val="00EE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2B"/>
    <w:pPr>
      <w:suppressAutoHyphens/>
      <w:spacing w:after="0" w:line="240" w:lineRule="auto"/>
    </w:pPr>
    <w:rPr>
      <w:rFonts w:ascii="Peterburg" w:eastAsia="Times New Roman" w:hAnsi="Peterburg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24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242B"/>
    <w:rPr>
      <w:rFonts w:ascii="Peterburg" w:eastAsia="Times New Roman" w:hAnsi="Peterburg" w:cs="Times New Roman"/>
      <w:sz w:val="26"/>
      <w:szCs w:val="20"/>
      <w:lang w:eastAsia="ar-SA"/>
    </w:rPr>
  </w:style>
  <w:style w:type="paragraph" w:styleId="a5">
    <w:name w:val="footer"/>
    <w:basedOn w:val="a"/>
    <w:link w:val="a6"/>
    <w:rsid w:val="00DB24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B242B"/>
    <w:rPr>
      <w:rFonts w:ascii="Peterburg" w:eastAsia="Times New Roman" w:hAnsi="Peterburg" w:cs="Times New Roman"/>
      <w:sz w:val="26"/>
      <w:szCs w:val="20"/>
      <w:lang w:eastAsia="ar-SA"/>
    </w:rPr>
  </w:style>
  <w:style w:type="character" w:styleId="a7">
    <w:name w:val="page number"/>
    <w:basedOn w:val="a0"/>
    <w:rsid w:val="00DB242B"/>
  </w:style>
  <w:style w:type="paragraph" w:styleId="a8">
    <w:name w:val="No Spacing"/>
    <w:uiPriority w:val="1"/>
    <w:qFormat/>
    <w:rsid w:val="00DB242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2B"/>
    <w:pPr>
      <w:suppressAutoHyphens/>
      <w:spacing w:after="0" w:line="240" w:lineRule="auto"/>
    </w:pPr>
    <w:rPr>
      <w:rFonts w:ascii="Peterburg" w:eastAsia="Times New Roman" w:hAnsi="Peterburg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24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242B"/>
    <w:rPr>
      <w:rFonts w:ascii="Peterburg" w:eastAsia="Times New Roman" w:hAnsi="Peterburg" w:cs="Times New Roman"/>
      <w:sz w:val="26"/>
      <w:szCs w:val="20"/>
      <w:lang w:eastAsia="ar-SA"/>
    </w:rPr>
  </w:style>
  <w:style w:type="paragraph" w:styleId="a5">
    <w:name w:val="footer"/>
    <w:basedOn w:val="a"/>
    <w:link w:val="a6"/>
    <w:rsid w:val="00DB24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B242B"/>
    <w:rPr>
      <w:rFonts w:ascii="Peterburg" w:eastAsia="Times New Roman" w:hAnsi="Peterburg" w:cs="Times New Roman"/>
      <w:sz w:val="26"/>
      <w:szCs w:val="20"/>
      <w:lang w:eastAsia="ar-SA"/>
    </w:rPr>
  </w:style>
  <w:style w:type="character" w:styleId="a7">
    <w:name w:val="page number"/>
    <w:basedOn w:val="a0"/>
    <w:rsid w:val="00DB242B"/>
  </w:style>
  <w:style w:type="paragraph" w:styleId="a8">
    <w:name w:val="No Spacing"/>
    <w:uiPriority w:val="1"/>
    <w:qFormat/>
    <w:rsid w:val="00DB24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4</cp:revision>
  <cp:lastPrinted>2018-07-06T11:14:00Z</cp:lastPrinted>
  <dcterms:created xsi:type="dcterms:W3CDTF">2018-07-06T11:31:00Z</dcterms:created>
  <dcterms:modified xsi:type="dcterms:W3CDTF">2018-12-05T09:12:00Z</dcterms:modified>
</cp:coreProperties>
</file>